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306" w:rsidRPr="00775306" w:rsidRDefault="00775306" w:rsidP="0077530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7530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66750" cy="733425"/>
            <wp:effectExtent l="0" t="0" r="0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D4CB5" w:rsidRDefault="00775306" w:rsidP="007D4CB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75306">
        <w:rPr>
          <w:rFonts w:ascii="Times New Roman" w:hAnsi="Times New Roman"/>
          <w:b/>
          <w:sz w:val="32"/>
          <w:szCs w:val="32"/>
        </w:rPr>
        <w:t>Д У М А</w:t>
      </w:r>
    </w:p>
    <w:p w:rsidR="00775306" w:rsidRPr="00775306" w:rsidRDefault="00775306" w:rsidP="007D4CB5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ГОРОДСКОГО ОКРУГА ПОХВИСТНЕВО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САМАРСКОЙ ОБЛАСТИ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ПЯТОГО СОЗЫВА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</w:rPr>
      </w:pP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7530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75306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775306" w:rsidRPr="00775306" w:rsidRDefault="00775306" w:rsidP="00775306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</w:rPr>
      </w:pPr>
    </w:p>
    <w:p w:rsidR="00775306" w:rsidRPr="00775306" w:rsidRDefault="00775306" w:rsidP="00775306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  <w:b/>
          <w:sz w:val="28"/>
          <w:szCs w:val="28"/>
        </w:rPr>
      </w:pPr>
      <w:r w:rsidRPr="00775306">
        <w:rPr>
          <w:rFonts w:ascii="Times New Roman" w:hAnsi="Times New Roman"/>
          <w:sz w:val="28"/>
          <w:szCs w:val="28"/>
        </w:rPr>
        <w:t xml:space="preserve">от  </w:t>
      </w:r>
      <w:r w:rsidR="0003726E">
        <w:rPr>
          <w:rFonts w:ascii="Times New Roman" w:hAnsi="Times New Roman"/>
          <w:sz w:val="28"/>
          <w:szCs w:val="28"/>
        </w:rPr>
        <w:t>«___»___________</w:t>
      </w:r>
      <w:r w:rsidRPr="00775306">
        <w:rPr>
          <w:rFonts w:ascii="Times New Roman" w:hAnsi="Times New Roman"/>
          <w:sz w:val="28"/>
          <w:szCs w:val="28"/>
        </w:rPr>
        <w:t xml:space="preserve">  </w:t>
      </w:r>
      <w:r w:rsidR="00C23F3B">
        <w:rPr>
          <w:rFonts w:ascii="Times New Roman" w:hAnsi="Times New Roman"/>
          <w:sz w:val="28"/>
          <w:szCs w:val="28"/>
        </w:rPr>
        <w:t>2020</w:t>
      </w:r>
      <w:r w:rsidRPr="00775306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№ </w:t>
      </w:r>
    </w:p>
    <w:p w:rsidR="00C35E5A" w:rsidRPr="003808F3" w:rsidRDefault="00C35E5A" w:rsidP="00775306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35E5A" w:rsidRPr="00B5044D" w:rsidRDefault="00B5044D" w:rsidP="00B5044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proofErr w:type="gramStart"/>
      <w:r w:rsidRPr="00B5044D">
        <w:rPr>
          <w:rFonts w:ascii="Times New Roman" w:eastAsiaTheme="minorHAnsi" w:hAnsi="Times New Roman" w:cs="Times New Roman"/>
          <w:b/>
          <w:sz w:val="28"/>
          <w:szCs w:val="28"/>
        </w:rPr>
        <w:t>О внесении изменений в решение Думы городского округа Похвистнево Самарской области от 15.10.2008 №37-265 «</w:t>
      </w:r>
      <w:r w:rsidRPr="00B504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Об утверждении коэффициентов для определения размера арендной платы за использование земельных участков, государственная собственность на которые не разграничена, находящихся на территории городского округа Похвистнево Самарской области, и об утверждении порядка определения размера арендной платы, условий и сроков ее внесения за использование земельных участков, находящихся в собственности</w:t>
      </w:r>
      <w:proofErr w:type="gramEnd"/>
      <w:r w:rsidRPr="00B504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городского округа Похвистнево Самарской области</w:t>
      </w:r>
      <w:r>
        <w:rPr>
          <w:rFonts w:ascii="Times New Roman" w:eastAsiaTheme="minorHAnsi" w:hAnsi="Times New Roman" w:cs="Times New Roman"/>
          <w:sz w:val="28"/>
          <w:szCs w:val="28"/>
        </w:rPr>
        <w:t>»</w:t>
      </w:r>
    </w:p>
    <w:p w:rsidR="00C35E5A" w:rsidRPr="00306608" w:rsidRDefault="00C35E5A" w:rsidP="00775306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35E5A" w:rsidRPr="00AD094B" w:rsidRDefault="00C35E5A" w:rsidP="00AD09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AD094B">
        <w:rPr>
          <w:rFonts w:ascii="Times New Roman" w:hAnsi="Times New Roman" w:cs="Times New Roman"/>
          <w:sz w:val="28"/>
          <w:szCs w:val="28"/>
        </w:rPr>
        <w:t xml:space="preserve">В </w:t>
      </w:r>
      <w:r w:rsidR="00AD094B" w:rsidRPr="00AD09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соответствии с </w:t>
      </w:r>
      <w:hyperlink r:id="rId8" w:history="1">
        <w:r w:rsidR="00AD094B" w:rsidRPr="00AD094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пунктом 3 статьи 39.7</w:t>
        </w:r>
      </w:hyperlink>
      <w:r w:rsidR="00AD094B" w:rsidRPr="00AD09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Земельного кодекса Российской Федерац</w:t>
      </w:r>
      <w:r w:rsidR="00AD094B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AD094B" w:rsidRPr="00AD094B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AD094B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AD094B">
        <w:rPr>
          <w:rFonts w:eastAsiaTheme="minorHAnsi"/>
          <w:lang w:eastAsia="en-US"/>
        </w:rPr>
        <w:t xml:space="preserve"> </w:t>
      </w:r>
      <w:r w:rsidRPr="00306608">
        <w:rPr>
          <w:rFonts w:ascii="Times New Roman" w:hAnsi="Times New Roman" w:cs="Times New Roman"/>
          <w:sz w:val="28"/>
          <w:szCs w:val="28"/>
        </w:rPr>
        <w:t>Постановлением Правительства Самарской области № 308 от 06.08.2008 г. «Об утверждении Порядка определения размера арендной платы, условий и сроков ее внесения за использование земельных участков, государственная собственность на которые не разграничена, находящи</w:t>
      </w:r>
      <w:r w:rsidR="00787C32">
        <w:rPr>
          <w:rFonts w:ascii="Times New Roman" w:hAnsi="Times New Roman" w:cs="Times New Roman"/>
          <w:sz w:val="28"/>
          <w:szCs w:val="28"/>
        </w:rPr>
        <w:t>х</w:t>
      </w:r>
      <w:r w:rsidRPr="00306608">
        <w:rPr>
          <w:rFonts w:ascii="Times New Roman" w:hAnsi="Times New Roman" w:cs="Times New Roman"/>
          <w:sz w:val="28"/>
          <w:szCs w:val="28"/>
        </w:rPr>
        <w:t xml:space="preserve">ся на территории Самарской области», руководствуясь ст.21 Устава городского округа, Дума городского округа </w:t>
      </w:r>
      <w:r w:rsidR="00976BB3" w:rsidRPr="00306608">
        <w:rPr>
          <w:rFonts w:ascii="Times New Roman" w:hAnsi="Times New Roman" w:cs="Times New Roman"/>
          <w:sz w:val="28"/>
          <w:szCs w:val="28"/>
        </w:rPr>
        <w:t>Похвистнево Самарской области</w:t>
      </w:r>
      <w:proofErr w:type="gramEnd"/>
    </w:p>
    <w:p w:rsidR="00C35E5A" w:rsidRPr="00306608" w:rsidRDefault="00C35E5A" w:rsidP="0077530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5E5A" w:rsidRPr="00306608" w:rsidRDefault="00C35E5A" w:rsidP="00775306">
      <w:pPr>
        <w:pStyle w:val="ConsPlusNormal"/>
        <w:tabs>
          <w:tab w:val="left" w:pos="993"/>
        </w:tabs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660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06608">
        <w:rPr>
          <w:rFonts w:ascii="Times New Roman" w:hAnsi="Times New Roman" w:cs="Times New Roman"/>
          <w:b/>
          <w:sz w:val="28"/>
          <w:szCs w:val="28"/>
        </w:rPr>
        <w:t xml:space="preserve"> Е Ш И Л А :</w:t>
      </w:r>
    </w:p>
    <w:p w:rsidR="00C35E5A" w:rsidRPr="00306608" w:rsidRDefault="00C35E5A" w:rsidP="00775306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44D" w:rsidRPr="00B5044D" w:rsidRDefault="00775306" w:rsidP="00B5044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5044D"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Внести в </w:t>
      </w:r>
      <w:hyperlink r:id="rId9" w:history="1">
        <w:r w:rsidR="00B5044D" w:rsidRPr="00B5044D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решение</w:t>
        </w:r>
      </w:hyperlink>
      <w:r w:rsidR="00B5044D"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Думы городского ок</w:t>
      </w:r>
      <w:r w:rsid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>руга Похвистнево от 15.10.2008 №</w:t>
      </w:r>
      <w:r w:rsidR="00B5044D"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37-265 "Об утверждении коэффициентов для определения размера арендной платы за использование земельных участков, государственная собственность на которые не разграничена, находящихся на территории городского округа Похвистнево Самарской области, и об утверждении порядка определения размера арендной платы, условий и сроков ее внесения за использование земельных участков, находящихся в собственности городского округа Похвистнево Самарской области" (далее - решение Думы) следующие изменения:</w:t>
      </w:r>
    </w:p>
    <w:p w:rsidR="00B5044D" w:rsidRDefault="00B5044D" w:rsidP="00B504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B5044D">
        <w:rPr>
          <w:rFonts w:ascii="Times New Roman" w:eastAsiaTheme="minorHAnsi" w:hAnsi="Times New Roman"/>
          <w:sz w:val="28"/>
          <w:szCs w:val="28"/>
        </w:rPr>
        <w:lastRenderedPageBreak/>
        <w:t xml:space="preserve">1.1. </w:t>
      </w:r>
      <w:r>
        <w:rPr>
          <w:rFonts w:ascii="Times New Roman" w:eastAsiaTheme="minorHAnsi" w:hAnsi="Times New Roman"/>
          <w:sz w:val="28"/>
          <w:szCs w:val="28"/>
        </w:rPr>
        <w:t xml:space="preserve">Приложение </w:t>
      </w:r>
      <w:r w:rsidR="00B71B30">
        <w:rPr>
          <w:rFonts w:ascii="Times New Roman" w:eastAsiaTheme="minorHAnsi" w:hAnsi="Times New Roman"/>
          <w:sz w:val="28"/>
          <w:szCs w:val="28"/>
        </w:rPr>
        <w:t>№</w:t>
      </w:r>
      <w:r>
        <w:rPr>
          <w:rFonts w:ascii="Times New Roman" w:eastAsiaTheme="minorHAnsi" w:hAnsi="Times New Roman"/>
          <w:sz w:val="28"/>
          <w:szCs w:val="28"/>
        </w:rPr>
        <w:t>1</w:t>
      </w:r>
      <w:r w:rsidR="00D34B59">
        <w:rPr>
          <w:rFonts w:ascii="Times New Roman" w:eastAsiaTheme="minorHAnsi" w:hAnsi="Times New Roman"/>
          <w:sz w:val="28"/>
          <w:szCs w:val="28"/>
        </w:rPr>
        <w:t xml:space="preserve"> к решению Думы изложить в</w:t>
      </w:r>
      <w:r>
        <w:rPr>
          <w:rFonts w:ascii="Times New Roman" w:eastAsiaTheme="minorHAnsi" w:hAnsi="Times New Roman"/>
          <w:sz w:val="28"/>
          <w:szCs w:val="28"/>
        </w:rPr>
        <w:t xml:space="preserve"> редакции</w:t>
      </w:r>
      <w:r w:rsidR="00D34B59">
        <w:rPr>
          <w:rFonts w:ascii="Times New Roman" w:eastAsiaTheme="minorHAnsi" w:hAnsi="Times New Roman"/>
          <w:sz w:val="28"/>
          <w:szCs w:val="28"/>
        </w:rPr>
        <w:t xml:space="preserve"> согласно Приложения.</w:t>
      </w:r>
    </w:p>
    <w:p w:rsidR="00B5044D" w:rsidRPr="00B5044D" w:rsidRDefault="00B5044D" w:rsidP="00B504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B5044D">
        <w:rPr>
          <w:rFonts w:ascii="Times New Roman" w:eastAsiaTheme="minorHAnsi" w:hAnsi="Times New Roman"/>
          <w:sz w:val="28"/>
          <w:szCs w:val="28"/>
        </w:rPr>
        <w:t>2. Настоящее Решение вступает в силу по истечении 10 дней с момента официального опубликования в газете "Похвистневский вестник"</w:t>
      </w:r>
      <w:r w:rsidR="00DC296C">
        <w:rPr>
          <w:rFonts w:ascii="Times New Roman" w:eastAsiaTheme="minorHAnsi" w:hAnsi="Times New Roman"/>
          <w:sz w:val="28"/>
          <w:szCs w:val="28"/>
        </w:rPr>
        <w:t xml:space="preserve"> и распространяется на право</w:t>
      </w:r>
      <w:r>
        <w:rPr>
          <w:rFonts w:ascii="Times New Roman" w:eastAsiaTheme="minorHAnsi" w:hAnsi="Times New Roman"/>
          <w:sz w:val="28"/>
          <w:szCs w:val="28"/>
        </w:rPr>
        <w:t>отношения с 01.01.</w:t>
      </w:r>
      <w:r w:rsidR="00C23F3B">
        <w:rPr>
          <w:rFonts w:ascii="Times New Roman" w:eastAsiaTheme="minorHAnsi" w:hAnsi="Times New Roman"/>
          <w:sz w:val="28"/>
          <w:szCs w:val="28"/>
        </w:rPr>
        <w:t>2020</w:t>
      </w:r>
      <w:r>
        <w:rPr>
          <w:rFonts w:ascii="Times New Roman" w:eastAsiaTheme="minorHAnsi" w:hAnsi="Times New Roman"/>
          <w:sz w:val="28"/>
          <w:szCs w:val="28"/>
        </w:rPr>
        <w:t xml:space="preserve"> года</w:t>
      </w:r>
      <w:r w:rsidRPr="00B5044D">
        <w:rPr>
          <w:rFonts w:ascii="Times New Roman" w:eastAsiaTheme="minorHAnsi" w:hAnsi="Times New Roman"/>
          <w:sz w:val="28"/>
          <w:szCs w:val="28"/>
        </w:rPr>
        <w:t>.</w:t>
      </w:r>
    </w:p>
    <w:p w:rsidR="00B5044D" w:rsidRPr="00B5044D" w:rsidRDefault="00B5044D" w:rsidP="00B504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B5044D">
        <w:rPr>
          <w:rFonts w:ascii="Times New Roman" w:eastAsiaTheme="minorHAnsi" w:hAnsi="Times New Roman"/>
          <w:sz w:val="28"/>
          <w:szCs w:val="28"/>
        </w:rPr>
        <w:t xml:space="preserve">3. </w:t>
      </w:r>
      <w:proofErr w:type="gramStart"/>
      <w:r w:rsidRPr="00B5044D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Pr="00B5044D">
        <w:rPr>
          <w:rFonts w:ascii="Times New Roman" w:eastAsiaTheme="minorHAnsi" w:hAnsi="Times New Roman"/>
          <w:sz w:val="28"/>
          <w:szCs w:val="28"/>
        </w:rPr>
        <w:t xml:space="preserve">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</w:t>
      </w:r>
    </w:p>
    <w:p w:rsidR="00C35E5A" w:rsidRDefault="00C35E5A" w:rsidP="0077530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</w:p>
    <w:p w:rsidR="00976BB3" w:rsidRDefault="00976BB3" w:rsidP="0077530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</w:p>
    <w:p w:rsidR="00C35E5A" w:rsidRPr="00306608" w:rsidRDefault="00C35E5A" w:rsidP="0077530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  <w:r w:rsidRPr="00306608">
        <w:t xml:space="preserve">Председатель Думы                                            </w:t>
      </w:r>
      <w:r w:rsidRPr="00306608">
        <w:tab/>
      </w:r>
      <w:r w:rsidRPr="00306608">
        <w:tab/>
      </w:r>
      <w:r w:rsidRPr="00306608">
        <w:tab/>
        <w:t>А.С. Шулайкин</w:t>
      </w:r>
    </w:p>
    <w:p w:rsidR="00C35E5A" w:rsidRDefault="00C35E5A" w:rsidP="0077530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76BB3" w:rsidRDefault="00976BB3" w:rsidP="0077530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76BB3" w:rsidRDefault="00976BB3" w:rsidP="0077530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35E5A" w:rsidRPr="00306608" w:rsidRDefault="00C35E5A" w:rsidP="00775306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06608">
        <w:rPr>
          <w:rFonts w:ascii="Times New Roman" w:hAnsi="Times New Roman"/>
          <w:b/>
          <w:bCs/>
          <w:sz w:val="28"/>
          <w:szCs w:val="28"/>
        </w:rPr>
        <w:t xml:space="preserve">Глава городского округа           </w:t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="00E8762C">
        <w:rPr>
          <w:rFonts w:ascii="Times New Roman" w:hAnsi="Times New Roman"/>
          <w:b/>
          <w:sz w:val="28"/>
          <w:szCs w:val="28"/>
        </w:rPr>
        <w:t>С.П.Попов</w:t>
      </w:r>
    </w:p>
    <w:sectPr w:rsidR="00C35E5A" w:rsidRPr="00306608" w:rsidSect="00D34B59">
      <w:headerReference w:type="default" r:id="rId10"/>
      <w:headerReference w:type="first" r:id="rId11"/>
      <w:pgSz w:w="11906" w:h="16838"/>
      <w:pgMar w:top="1134" w:right="567" w:bottom="1134" w:left="1985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BA4" w:rsidRDefault="00B00BA4" w:rsidP="00486452">
      <w:pPr>
        <w:spacing w:after="0" w:line="240" w:lineRule="auto"/>
      </w:pPr>
      <w:r>
        <w:separator/>
      </w:r>
    </w:p>
  </w:endnote>
  <w:endnote w:type="continuationSeparator" w:id="0">
    <w:p w:rsidR="00B00BA4" w:rsidRDefault="00B00BA4" w:rsidP="00486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BA4" w:rsidRDefault="00B00BA4" w:rsidP="00486452">
      <w:pPr>
        <w:spacing w:after="0" w:line="240" w:lineRule="auto"/>
      </w:pPr>
      <w:r>
        <w:separator/>
      </w:r>
    </w:p>
  </w:footnote>
  <w:footnote w:type="continuationSeparator" w:id="0">
    <w:p w:rsidR="00B00BA4" w:rsidRDefault="00B00BA4" w:rsidP="00486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44D" w:rsidRPr="007D4CB5" w:rsidRDefault="00B5044D" w:rsidP="007D4CB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44D" w:rsidRPr="00473A72" w:rsidRDefault="00B5044D" w:rsidP="00473A7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C35E5A"/>
    <w:rsid w:val="00000CF3"/>
    <w:rsid w:val="00015B9B"/>
    <w:rsid w:val="000233D6"/>
    <w:rsid w:val="00030EC8"/>
    <w:rsid w:val="000364FC"/>
    <w:rsid w:val="0003726E"/>
    <w:rsid w:val="00063A01"/>
    <w:rsid w:val="000814B5"/>
    <w:rsid w:val="00094EE3"/>
    <w:rsid w:val="00096AA2"/>
    <w:rsid w:val="000A529C"/>
    <w:rsid w:val="000B5EEB"/>
    <w:rsid w:val="000D2FDF"/>
    <w:rsid w:val="000E32B0"/>
    <w:rsid w:val="000E4DAA"/>
    <w:rsid w:val="000E73A9"/>
    <w:rsid w:val="000F56E9"/>
    <w:rsid w:val="000F791B"/>
    <w:rsid w:val="00100278"/>
    <w:rsid w:val="00104DD1"/>
    <w:rsid w:val="00116225"/>
    <w:rsid w:val="001203BB"/>
    <w:rsid w:val="0012784C"/>
    <w:rsid w:val="001437D2"/>
    <w:rsid w:val="00145264"/>
    <w:rsid w:val="00171648"/>
    <w:rsid w:val="00174FE1"/>
    <w:rsid w:val="00175B97"/>
    <w:rsid w:val="00195C5D"/>
    <w:rsid w:val="001C21BC"/>
    <w:rsid w:val="001C2F9A"/>
    <w:rsid w:val="001E7B75"/>
    <w:rsid w:val="001F040D"/>
    <w:rsid w:val="001F1BF8"/>
    <w:rsid w:val="002010C9"/>
    <w:rsid w:val="00213141"/>
    <w:rsid w:val="002150B9"/>
    <w:rsid w:val="00220708"/>
    <w:rsid w:val="00230AFE"/>
    <w:rsid w:val="002324CA"/>
    <w:rsid w:val="002452B5"/>
    <w:rsid w:val="00286D90"/>
    <w:rsid w:val="002927DD"/>
    <w:rsid w:val="00296068"/>
    <w:rsid w:val="002A4EBB"/>
    <w:rsid w:val="002C5A6C"/>
    <w:rsid w:val="002D0844"/>
    <w:rsid w:val="002D1FE7"/>
    <w:rsid w:val="00316A19"/>
    <w:rsid w:val="0034228C"/>
    <w:rsid w:val="00375DED"/>
    <w:rsid w:val="00375FA8"/>
    <w:rsid w:val="003839B0"/>
    <w:rsid w:val="00384307"/>
    <w:rsid w:val="00387051"/>
    <w:rsid w:val="0039061F"/>
    <w:rsid w:val="003A4B30"/>
    <w:rsid w:val="003B1B22"/>
    <w:rsid w:val="003B1DCF"/>
    <w:rsid w:val="003C51F8"/>
    <w:rsid w:val="003D30F1"/>
    <w:rsid w:val="003F2B81"/>
    <w:rsid w:val="00453133"/>
    <w:rsid w:val="00463AC9"/>
    <w:rsid w:val="00464A00"/>
    <w:rsid w:val="0047385F"/>
    <w:rsid w:val="00473A72"/>
    <w:rsid w:val="004757D5"/>
    <w:rsid w:val="00486452"/>
    <w:rsid w:val="0048674E"/>
    <w:rsid w:val="00486B70"/>
    <w:rsid w:val="004C2CA8"/>
    <w:rsid w:val="004C44B9"/>
    <w:rsid w:val="004D079A"/>
    <w:rsid w:val="004D16DA"/>
    <w:rsid w:val="004D1BAD"/>
    <w:rsid w:val="004D1D55"/>
    <w:rsid w:val="004D5436"/>
    <w:rsid w:val="004E7808"/>
    <w:rsid w:val="004F0108"/>
    <w:rsid w:val="004F1C9E"/>
    <w:rsid w:val="00501F62"/>
    <w:rsid w:val="005110FA"/>
    <w:rsid w:val="0052016F"/>
    <w:rsid w:val="005205C4"/>
    <w:rsid w:val="005241D1"/>
    <w:rsid w:val="005258AE"/>
    <w:rsid w:val="00532760"/>
    <w:rsid w:val="00535555"/>
    <w:rsid w:val="005541EA"/>
    <w:rsid w:val="005727B3"/>
    <w:rsid w:val="0058281D"/>
    <w:rsid w:val="005834D2"/>
    <w:rsid w:val="005837C9"/>
    <w:rsid w:val="005B3F04"/>
    <w:rsid w:val="005E2AC9"/>
    <w:rsid w:val="005E6EB5"/>
    <w:rsid w:val="005E6ED3"/>
    <w:rsid w:val="005F5872"/>
    <w:rsid w:val="00602176"/>
    <w:rsid w:val="00611180"/>
    <w:rsid w:val="0063351F"/>
    <w:rsid w:val="00634D13"/>
    <w:rsid w:val="006371FC"/>
    <w:rsid w:val="00666359"/>
    <w:rsid w:val="00675698"/>
    <w:rsid w:val="00676F00"/>
    <w:rsid w:val="00686F8F"/>
    <w:rsid w:val="006A5113"/>
    <w:rsid w:val="006D18FC"/>
    <w:rsid w:val="006F4C38"/>
    <w:rsid w:val="006F6C57"/>
    <w:rsid w:val="00703EA9"/>
    <w:rsid w:val="00704581"/>
    <w:rsid w:val="00720886"/>
    <w:rsid w:val="007241E2"/>
    <w:rsid w:val="00733314"/>
    <w:rsid w:val="00741A24"/>
    <w:rsid w:val="00763589"/>
    <w:rsid w:val="0076578C"/>
    <w:rsid w:val="007736F7"/>
    <w:rsid w:val="00775306"/>
    <w:rsid w:val="00782F0A"/>
    <w:rsid w:val="00782F93"/>
    <w:rsid w:val="00787C32"/>
    <w:rsid w:val="0079222F"/>
    <w:rsid w:val="007A4B05"/>
    <w:rsid w:val="007B1FF9"/>
    <w:rsid w:val="007D4CB5"/>
    <w:rsid w:val="007E1336"/>
    <w:rsid w:val="007E323B"/>
    <w:rsid w:val="007E44A6"/>
    <w:rsid w:val="007E5B26"/>
    <w:rsid w:val="008044AE"/>
    <w:rsid w:val="008078C3"/>
    <w:rsid w:val="008119D8"/>
    <w:rsid w:val="00817D0C"/>
    <w:rsid w:val="00822230"/>
    <w:rsid w:val="00852C39"/>
    <w:rsid w:val="00853780"/>
    <w:rsid w:val="008727C7"/>
    <w:rsid w:val="00881734"/>
    <w:rsid w:val="00883CFD"/>
    <w:rsid w:val="0089287E"/>
    <w:rsid w:val="008E593C"/>
    <w:rsid w:val="008F24A9"/>
    <w:rsid w:val="00916C2D"/>
    <w:rsid w:val="00921CFF"/>
    <w:rsid w:val="0092558B"/>
    <w:rsid w:val="009269FF"/>
    <w:rsid w:val="00942B36"/>
    <w:rsid w:val="009443AF"/>
    <w:rsid w:val="009514DD"/>
    <w:rsid w:val="0095171E"/>
    <w:rsid w:val="0096177D"/>
    <w:rsid w:val="00967A86"/>
    <w:rsid w:val="00971687"/>
    <w:rsid w:val="00971764"/>
    <w:rsid w:val="00976BB3"/>
    <w:rsid w:val="009978AB"/>
    <w:rsid w:val="00997F56"/>
    <w:rsid w:val="009B107E"/>
    <w:rsid w:val="009B4BE0"/>
    <w:rsid w:val="009B720D"/>
    <w:rsid w:val="009C1CC3"/>
    <w:rsid w:val="009D0E45"/>
    <w:rsid w:val="009D1295"/>
    <w:rsid w:val="009D76AC"/>
    <w:rsid w:val="009E682F"/>
    <w:rsid w:val="009F640B"/>
    <w:rsid w:val="00A03BFC"/>
    <w:rsid w:val="00A07003"/>
    <w:rsid w:val="00A0709C"/>
    <w:rsid w:val="00A22003"/>
    <w:rsid w:val="00A26977"/>
    <w:rsid w:val="00A41821"/>
    <w:rsid w:val="00A42679"/>
    <w:rsid w:val="00A42EC2"/>
    <w:rsid w:val="00A50E86"/>
    <w:rsid w:val="00A54B76"/>
    <w:rsid w:val="00A72D15"/>
    <w:rsid w:val="00A969F1"/>
    <w:rsid w:val="00A96BF7"/>
    <w:rsid w:val="00AA1EC2"/>
    <w:rsid w:val="00AB3DDE"/>
    <w:rsid w:val="00AB3FAC"/>
    <w:rsid w:val="00AB4D61"/>
    <w:rsid w:val="00AB7EA4"/>
    <w:rsid w:val="00AC0997"/>
    <w:rsid w:val="00AC582C"/>
    <w:rsid w:val="00AD094B"/>
    <w:rsid w:val="00AD3320"/>
    <w:rsid w:val="00AE5F6B"/>
    <w:rsid w:val="00B00BA4"/>
    <w:rsid w:val="00B21BB1"/>
    <w:rsid w:val="00B5044D"/>
    <w:rsid w:val="00B54E13"/>
    <w:rsid w:val="00B56DD0"/>
    <w:rsid w:val="00B600F9"/>
    <w:rsid w:val="00B62C8F"/>
    <w:rsid w:val="00B71B30"/>
    <w:rsid w:val="00B969A2"/>
    <w:rsid w:val="00BA0CA7"/>
    <w:rsid w:val="00BA3AE6"/>
    <w:rsid w:val="00BA735A"/>
    <w:rsid w:val="00BC125B"/>
    <w:rsid w:val="00BC176A"/>
    <w:rsid w:val="00BC5279"/>
    <w:rsid w:val="00BD1C05"/>
    <w:rsid w:val="00BD46EC"/>
    <w:rsid w:val="00BE082D"/>
    <w:rsid w:val="00BE2546"/>
    <w:rsid w:val="00BF5B90"/>
    <w:rsid w:val="00BF69DD"/>
    <w:rsid w:val="00C06648"/>
    <w:rsid w:val="00C11821"/>
    <w:rsid w:val="00C17733"/>
    <w:rsid w:val="00C23F3B"/>
    <w:rsid w:val="00C25870"/>
    <w:rsid w:val="00C26A79"/>
    <w:rsid w:val="00C270C5"/>
    <w:rsid w:val="00C32374"/>
    <w:rsid w:val="00C35E5A"/>
    <w:rsid w:val="00C60D0A"/>
    <w:rsid w:val="00C7138C"/>
    <w:rsid w:val="00C827D9"/>
    <w:rsid w:val="00C83AAD"/>
    <w:rsid w:val="00C87A5F"/>
    <w:rsid w:val="00C9745F"/>
    <w:rsid w:val="00CA48D5"/>
    <w:rsid w:val="00CA6A93"/>
    <w:rsid w:val="00CC13CC"/>
    <w:rsid w:val="00CC23EE"/>
    <w:rsid w:val="00CE2CF6"/>
    <w:rsid w:val="00CF1257"/>
    <w:rsid w:val="00CF64C9"/>
    <w:rsid w:val="00D0078C"/>
    <w:rsid w:val="00D0640B"/>
    <w:rsid w:val="00D10078"/>
    <w:rsid w:val="00D27BB2"/>
    <w:rsid w:val="00D31F75"/>
    <w:rsid w:val="00D34B59"/>
    <w:rsid w:val="00D55848"/>
    <w:rsid w:val="00D76DEF"/>
    <w:rsid w:val="00D812E1"/>
    <w:rsid w:val="00D86EDC"/>
    <w:rsid w:val="00D912C3"/>
    <w:rsid w:val="00DB52C6"/>
    <w:rsid w:val="00DB5451"/>
    <w:rsid w:val="00DC098C"/>
    <w:rsid w:val="00DC296C"/>
    <w:rsid w:val="00DC4E50"/>
    <w:rsid w:val="00DC718C"/>
    <w:rsid w:val="00DE26BD"/>
    <w:rsid w:val="00E000EF"/>
    <w:rsid w:val="00E000FD"/>
    <w:rsid w:val="00E225C8"/>
    <w:rsid w:val="00E24998"/>
    <w:rsid w:val="00E4778E"/>
    <w:rsid w:val="00E52C34"/>
    <w:rsid w:val="00E57414"/>
    <w:rsid w:val="00E634CD"/>
    <w:rsid w:val="00E72481"/>
    <w:rsid w:val="00E8762C"/>
    <w:rsid w:val="00E94FED"/>
    <w:rsid w:val="00ED3928"/>
    <w:rsid w:val="00EE2940"/>
    <w:rsid w:val="00F34029"/>
    <w:rsid w:val="00F441F5"/>
    <w:rsid w:val="00F60776"/>
    <w:rsid w:val="00F732A9"/>
    <w:rsid w:val="00F75565"/>
    <w:rsid w:val="00F9262A"/>
    <w:rsid w:val="00F958A9"/>
    <w:rsid w:val="00FA7C73"/>
    <w:rsid w:val="00FC7085"/>
    <w:rsid w:val="00FC76E4"/>
    <w:rsid w:val="00FD6F43"/>
    <w:rsid w:val="00FE1441"/>
    <w:rsid w:val="00FE165D"/>
    <w:rsid w:val="00FE3705"/>
    <w:rsid w:val="00FE3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E32B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780BE4A5BB78F6898806B0CC87B6238E7FAD2C2B803AED8AF661ADB7104ED42426E7BCBEi051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41E08280BDC98ED61AC2B9EF2D1607652A58E5D20FFC1748D75D1E0994FBD6FU0l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Петрянкина Евгения</dc:creator>
  <cp:lastModifiedBy>Петрянкина Евгения</cp:lastModifiedBy>
  <cp:revision>4</cp:revision>
  <cp:lastPrinted>2020-08-31T11:14:00Z</cp:lastPrinted>
  <dcterms:created xsi:type="dcterms:W3CDTF">2020-08-31T11:10:00Z</dcterms:created>
  <dcterms:modified xsi:type="dcterms:W3CDTF">2020-08-31T11:14:00Z</dcterms:modified>
</cp:coreProperties>
</file>